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B24C63" w14:textId="1FFD08AF" w:rsidR="002F1BBE" w:rsidRDefault="002F1BBE" w:rsidP="0014230B">
      <w:pPr>
        <w:spacing w:after="200" w:line="276" w:lineRule="auto"/>
        <w:rPr>
          <w:rFonts w:ascii="Arial Narrow" w:hAnsi="Arial Narrow"/>
          <w:b/>
          <w:bCs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4526"/>
      </w:tblGrid>
      <w:tr w:rsidR="002F1BBE" w14:paraId="08257ABE" w14:textId="77777777" w:rsidTr="00AD7F7D">
        <w:tc>
          <w:tcPr>
            <w:tcW w:w="9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8C4E7" w14:textId="77777777" w:rsidR="0014230B" w:rsidRDefault="0014230B" w:rsidP="0065585A">
            <w:pPr>
              <w:jc w:val="center"/>
              <w:rPr>
                <w:b/>
              </w:rPr>
            </w:pPr>
          </w:p>
          <w:p w14:paraId="7071FB3A" w14:textId="77777777" w:rsidR="0014230B" w:rsidRDefault="0014230B" w:rsidP="0065585A">
            <w:pPr>
              <w:jc w:val="center"/>
              <w:rPr>
                <w:b/>
              </w:rPr>
            </w:pPr>
            <w:r w:rsidRPr="0014230B">
              <w:rPr>
                <w:b/>
              </w:rPr>
              <w:t xml:space="preserve">IZVJEŠĆE O SAVJETOVANJU S JAVNOŠĆU </w:t>
            </w:r>
          </w:p>
          <w:p w14:paraId="772FAC05" w14:textId="5FBFD3AF" w:rsidR="0014230B" w:rsidRPr="0014230B" w:rsidRDefault="0014230B" w:rsidP="0065585A">
            <w:pPr>
              <w:jc w:val="center"/>
              <w:rPr>
                <w:b/>
              </w:rPr>
            </w:pPr>
            <w:r w:rsidRPr="0014230B">
              <w:rPr>
                <w:b/>
              </w:rPr>
              <w:t xml:space="preserve">U POSTUPKU DONOŠENJA </w:t>
            </w:r>
          </w:p>
          <w:p w14:paraId="0016B414" w14:textId="1F3A748B" w:rsidR="0014230B" w:rsidRDefault="00F51A6E" w:rsidP="0065585A">
            <w:pPr>
              <w:jc w:val="center"/>
              <w:rPr>
                <w:b/>
              </w:rPr>
            </w:pPr>
            <w:r w:rsidRPr="00F51A6E">
              <w:rPr>
                <w:b/>
              </w:rPr>
              <w:t>Odluk</w:t>
            </w:r>
            <w:r>
              <w:rPr>
                <w:b/>
              </w:rPr>
              <w:t>e</w:t>
            </w:r>
            <w:r w:rsidRPr="00F51A6E">
              <w:rPr>
                <w:b/>
              </w:rPr>
              <w:t xml:space="preserve"> o izmjeni i dopuni Odluke o socijalnoj skrbi Grada Labina</w:t>
            </w:r>
          </w:p>
          <w:p w14:paraId="2095CA65" w14:textId="77777777" w:rsidR="00F51A6E" w:rsidRDefault="00F51A6E" w:rsidP="0065585A">
            <w:pPr>
              <w:jc w:val="center"/>
              <w:rPr>
                <w:b/>
              </w:rPr>
            </w:pPr>
          </w:p>
          <w:p w14:paraId="4D30598E" w14:textId="4E5139CE" w:rsidR="0014230B" w:rsidRDefault="0014230B" w:rsidP="0065585A">
            <w:pPr>
              <w:jc w:val="center"/>
              <w:rPr>
                <w:b/>
              </w:rPr>
            </w:pPr>
            <w:r>
              <w:t>Nositelj izrade izvješća:</w:t>
            </w:r>
          </w:p>
          <w:p w14:paraId="6FBD5344" w14:textId="6B43C79C" w:rsidR="0014230B" w:rsidRDefault="008A53D4" w:rsidP="0065585A">
            <w:pPr>
              <w:jc w:val="center"/>
            </w:pPr>
            <w:r>
              <w:t>Upravni odjel za društvene djelatnosti Grada Labina</w:t>
            </w:r>
          </w:p>
          <w:p w14:paraId="2FE00A72" w14:textId="77777777" w:rsidR="008A53D4" w:rsidRDefault="008A53D4" w:rsidP="0065585A">
            <w:pPr>
              <w:jc w:val="center"/>
              <w:rPr>
                <w:b/>
              </w:rPr>
            </w:pPr>
          </w:p>
          <w:p w14:paraId="08859804" w14:textId="77777777" w:rsidR="002F1BBE" w:rsidRDefault="002F1BBE" w:rsidP="00AD7F7D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466228AC" w14:textId="77777777" w:rsidTr="00AD7F7D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281B9" w14:textId="77777777" w:rsidR="002F1BBE" w:rsidRDefault="002F1BBE" w:rsidP="00AD7F7D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Naziv akta / dokumenta za koji se provodi savjetovanje:</w:t>
            </w:r>
          </w:p>
          <w:p w14:paraId="2C97609D" w14:textId="0CB651CA" w:rsidR="002F1BBE" w:rsidRDefault="00F51A6E" w:rsidP="00F51A6E">
            <w:pPr>
              <w:spacing w:after="120"/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F51A6E">
              <w:rPr>
                <w:b/>
              </w:rPr>
              <w:t>Odluka o izmjeni i dopuni Odluke o socijalnoj skrbi Grada Labina</w:t>
            </w:r>
          </w:p>
        </w:tc>
      </w:tr>
      <w:tr w:rsidR="002F1BBE" w14:paraId="481E4E7B" w14:textId="77777777" w:rsidTr="00AD7F7D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F2CD2" w14:textId="77777777" w:rsidR="002F1BBE" w:rsidRDefault="002F1BBE" w:rsidP="00AD7F7D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Nositelj izrade akta/dokumenta: </w:t>
            </w:r>
          </w:p>
          <w:p w14:paraId="47274211" w14:textId="273306C1" w:rsidR="002F1BBE" w:rsidRDefault="002F1BBE" w:rsidP="0065585A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65585A">
              <w:rPr>
                <w:rFonts w:ascii="Arial Narrow" w:hAnsi="Arial Narrow"/>
                <w:sz w:val="20"/>
                <w:szCs w:val="20"/>
                <w:lang w:eastAsia="zh-CN"/>
              </w:rPr>
              <w:t xml:space="preserve">Upravni odjel za </w:t>
            </w:r>
            <w:r w:rsidR="0065585A" w:rsidRPr="0065585A">
              <w:rPr>
                <w:rFonts w:ascii="Arial Narrow" w:hAnsi="Arial Narrow"/>
                <w:sz w:val="20"/>
                <w:szCs w:val="20"/>
                <w:lang w:eastAsia="zh-CN"/>
              </w:rPr>
              <w:t>društvene djelatnosti Grada Labina</w:t>
            </w:r>
          </w:p>
        </w:tc>
      </w:tr>
      <w:tr w:rsidR="002F1BBE" w14:paraId="093CA09B" w14:textId="77777777" w:rsidTr="00AD7F7D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5A963" w14:textId="77777777" w:rsidR="002F1BBE" w:rsidRDefault="002F1BBE" w:rsidP="00AD7F7D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  <w:p w14:paraId="4D301999" w14:textId="41C17A7B" w:rsidR="002F1BBE" w:rsidRPr="00DD1835" w:rsidRDefault="002F1BBE" w:rsidP="00AD7F7D">
            <w:pPr>
              <w:spacing w:after="120"/>
              <w:rPr>
                <w:rFonts w:ascii="Arial Narrow" w:hAnsi="Arial Narrow"/>
                <w:b/>
                <w:bCs/>
                <w:color w:val="FF0000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Početak savjetovanja: </w:t>
            </w:r>
            <w:r w:rsidR="00F51A6E">
              <w:rPr>
                <w:rFonts w:ascii="Arial Narrow" w:hAnsi="Arial Narrow"/>
                <w:sz w:val="20"/>
                <w:szCs w:val="20"/>
                <w:lang w:eastAsia="zh-CN"/>
              </w:rPr>
              <w:t>18. veljače</w:t>
            </w:r>
            <w:r w:rsidR="008A53D4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202</w:t>
            </w:r>
            <w:r w:rsidR="00CB2AC8">
              <w:rPr>
                <w:rFonts w:ascii="Arial Narrow" w:hAnsi="Arial Narrow"/>
                <w:sz w:val="20"/>
                <w:szCs w:val="20"/>
                <w:lang w:eastAsia="zh-CN"/>
              </w:rPr>
              <w:t>3</w:t>
            </w:r>
            <w:r w:rsidRPr="0065585A"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</w:p>
          <w:p w14:paraId="4952EC3B" w14:textId="77777777" w:rsidR="002F1BBE" w:rsidRDefault="002F1BBE" w:rsidP="00AD7F7D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D719F" w14:textId="68126579" w:rsidR="002F1BBE" w:rsidRDefault="002F1BBE" w:rsidP="008A53D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Završetak savjetovanja</w:t>
            </w:r>
            <w:r w:rsidRPr="0065585A"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: </w:t>
            </w:r>
            <w:r w:rsidR="00F51A6E">
              <w:rPr>
                <w:rFonts w:ascii="Arial Narrow" w:hAnsi="Arial Narrow"/>
                <w:sz w:val="20"/>
                <w:szCs w:val="20"/>
                <w:lang w:eastAsia="zh-CN"/>
              </w:rPr>
              <w:t>20</w:t>
            </w:r>
            <w:r w:rsidRPr="00CB2AC8">
              <w:rPr>
                <w:rFonts w:ascii="Arial Narrow" w:hAnsi="Arial Narrow"/>
                <w:sz w:val="20"/>
                <w:szCs w:val="20"/>
                <w:lang w:eastAsia="zh-CN"/>
              </w:rPr>
              <w:t xml:space="preserve">. </w:t>
            </w:r>
            <w:r w:rsidR="00F51A6E">
              <w:rPr>
                <w:rFonts w:ascii="Arial Narrow" w:hAnsi="Arial Narrow"/>
                <w:sz w:val="20"/>
                <w:szCs w:val="20"/>
                <w:lang w:eastAsia="zh-CN"/>
              </w:rPr>
              <w:t>ožujka</w:t>
            </w:r>
            <w:r w:rsidR="008A53D4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 xml:space="preserve"> 202</w:t>
            </w:r>
            <w:r w:rsidR="00CB2AC8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3</w:t>
            </w:r>
            <w:r w:rsidRPr="0065585A"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</w:p>
        </w:tc>
      </w:tr>
      <w:tr w:rsidR="002F1BBE" w14:paraId="2E3E6F20" w14:textId="77777777" w:rsidTr="00AD7F7D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A047E" w14:textId="77777777" w:rsidR="002F1BBE" w:rsidRDefault="002F1BBE" w:rsidP="00AD7F7D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Podnositelj prijedloga i mišljenja </w:t>
            </w:r>
          </w:p>
          <w:p w14:paraId="2DBB39BB" w14:textId="77777777" w:rsidR="002F1BBE" w:rsidRDefault="002F1BBE" w:rsidP="00AD7F7D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(ime i prezime fizičke osobe odnosno naziv pravne osobe za koju se podnosi prijedlog i mišljenje) 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27A67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22F5C4C2" w14:textId="77777777" w:rsidTr="00AD7F7D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9F0D3" w14:textId="77777777" w:rsidR="002F1BBE" w:rsidRDefault="002F1BBE" w:rsidP="00AD7F7D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8A319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1383FD00" w14:textId="77777777" w:rsidTr="00AD7F7D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A15AD" w14:textId="77777777" w:rsidR="002F1BBE" w:rsidRDefault="002F1BBE" w:rsidP="00AD7F7D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E6776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414C3F47" w14:textId="77777777" w:rsidTr="00AD7F7D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DA864" w14:textId="77777777" w:rsidR="002F1BBE" w:rsidRDefault="002F1BBE" w:rsidP="00AD7F7D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Načelni prijedlozi i mišljenja na nacrt kompletnog akta ili dokumenta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1D16E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40CEF813" w14:textId="77777777" w:rsidTr="00AD7F7D">
        <w:tc>
          <w:tcPr>
            <w:tcW w:w="4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46A3A" w14:textId="77777777" w:rsidR="002F1BBE" w:rsidRDefault="002F1BBE" w:rsidP="00AD7F7D">
            <w:pPr>
              <w:spacing w:after="120"/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Primjedbe na pojedine članke ili dijelove nacrta akta ili dokumenta (prijedlog i mišljenje)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BE7F9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7BF5A337" w14:textId="77777777" w:rsidTr="00AD7F7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0FC8B8" w14:textId="77777777" w:rsidR="002F1BBE" w:rsidRDefault="002F1BBE" w:rsidP="00AD7F7D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1BA6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44A321A6" w14:textId="77777777" w:rsidTr="00AD7F7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83752F" w14:textId="77777777" w:rsidR="002F1BBE" w:rsidRDefault="002F1BBE" w:rsidP="00AD7F7D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35DD2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21B0CCE3" w14:textId="77777777" w:rsidTr="00AD7F7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4EA769" w14:textId="77777777" w:rsidR="002F1BBE" w:rsidRDefault="002F1BBE" w:rsidP="00AD7F7D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93347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1FB7080F" w14:textId="77777777" w:rsidTr="00AD7F7D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0ECBF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Datum dostavljanja prijedloga i mišljenja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716EB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44A4AC1C" w14:textId="77777777" w:rsidTr="00AD7F7D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CD8A4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Popunjeni obrazac s prilogom potrebno je dostaviti zaključno/ do zadnjeg dana predmetnog savjetovanja na adresu elektronske pošte: </w:t>
            </w:r>
            <w:hyperlink r:id="rId4" w:history="1">
              <w:r>
                <w:rPr>
                  <w:rStyle w:val="Hyperlink"/>
                  <w:rFonts w:ascii="Arial Narrow" w:hAnsi="Arial Narrow"/>
                  <w:sz w:val="20"/>
                  <w:szCs w:val="20"/>
                  <w:lang w:eastAsia="zh-CN"/>
                </w:rPr>
                <w:t>loreta.blaskovic@labin.hr</w:t>
              </w:r>
            </w:hyperlink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. Kontakt osoba: Loreta Blašković, pročelnica UO za poslove Gradonačelnika, Gradskog vijeća i opće poslove. </w:t>
            </w:r>
          </w:p>
          <w:p w14:paraId="26CFDBB7" w14:textId="2889F91A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 završetku savjetovanja,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 xml:space="preserve">pristigli </w:t>
            </w:r>
            <w:r w:rsidR="00970658"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>doprinosi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 xml:space="preserve"> bit će razmotreni te ili prihvaćeni ili neprihvaćeni, odnosno primljeni na znanje uz obrazloženja 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koja su sastavni dio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>Izvješća o savjetovanju s javnošću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 Izvješće će biti objavljeno na internetskoj stranici Grada Labina. Anonimni, uvredljivi ili irelevantni komentari neće se objaviti.</w:t>
            </w:r>
          </w:p>
          <w:p w14:paraId="0F2CCC42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7C6B877C" w14:textId="77777777" w:rsidR="002F1BBE" w:rsidRDefault="002F1BBE" w:rsidP="002F1BBE"/>
    <w:p w14:paraId="7D09D8B0" w14:textId="77777777" w:rsidR="00104FCB" w:rsidRDefault="00104FCB"/>
    <w:sectPr w:rsidR="00104F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9E3"/>
    <w:rsid w:val="000D7F6B"/>
    <w:rsid w:val="00104FCB"/>
    <w:rsid w:val="0014230B"/>
    <w:rsid w:val="002F1BBE"/>
    <w:rsid w:val="0065585A"/>
    <w:rsid w:val="00697F1B"/>
    <w:rsid w:val="008A53D4"/>
    <w:rsid w:val="008D65B3"/>
    <w:rsid w:val="00970658"/>
    <w:rsid w:val="00C969E3"/>
    <w:rsid w:val="00CB2AC8"/>
    <w:rsid w:val="00DD1835"/>
    <w:rsid w:val="00F5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3B670"/>
  <w15:chartTrackingRefBased/>
  <w15:docId w15:val="{605B2C66-D48D-40C9-B58E-CF9D208E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3D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F1B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26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smina.mr@labin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Sinčić Smoković</dc:creator>
  <cp:keywords/>
  <dc:description/>
  <cp:lastModifiedBy>Borjan Batagelj</cp:lastModifiedBy>
  <cp:revision>2</cp:revision>
  <dcterms:created xsi:type="dcterms:W3CDTF">2023-02-19T20:56:00Z</dcterms:created>
  <dcterms:modified xsi:type="dcterms:W3CDTF">2023-02-19T20:56:00Z</dcterms:modified>
</cp:coreProperties>
</file>